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0"/>
        <w:rPr>
          <w:rFonts w:ascii="맑은 고딕" w:hAnsi="맑은 고딕" w:eastAsia="맑은 고딕"/>
          <w:b/>
          <w:color w:val="000000"/>
          <w:sz w:val="32"/>
        </w:rPr>
        <w:widowControl w:val="off"/>
        <w:jc w:val="center"/>
        <w:wordWrap w:val="1"/>
      </w:pPr>
      <w:r>
        <w:rPr>
          <w:rFonts w:ascii="맑은 고딕" w:hAnsi="맑은 고딕" w:eastAsia="맑은 고딕"/>
          <w:b/>
          <w:color w:val="000000"/>
          <w:sz w:val="32"/>
        </w:rPr>
        <w:t>2022전기 연세대학교 커뮤니케이션대학원</w:t>
      </w:r>
    </w:p>
    <w:p>
      <w:pPr>
        <w:pStyle w:val="0"/>
        <w:rPr>
          <w:rFonts w:ascii="맑은 고딕" w:hAnsi="맑은 고딕" w:eastAsia="맑은 고딕"/>
          <w:b/>
          <w:color w:val="000000"/>
          <w:sz w:val="40"/>
        </w:rPr>
        <w:widowControl w:val="off"/>
        <w:jc w:val="center"/>
        <w:wordWrap w:val="1"/>
      </w:pPr>
      <w:r>
        <w:rPr>
          <w:rFonts w:ascii="맑은 고딕" w:hAnsi="맑은 고딕" w:eastAsia="맑은 고딕"/>
          <w:b/>
          <w:color w:val="000000"/>
          <w:sz w:val="40"/>
        </w:rPr>
        <w:t>입학시험 서류전형 추천서</w:t>
      </w:r>
    </w:p>
    <w:tbl>
      <w:tblPr>
        <w:tblOverlap w:val="never"/>
        <w:tblW w:w="4995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/>
      <w:tr>
        <w:trPr>
          <w:trHeight w:val="1146"/>
        </w:trPr>
        <w:tc>
          <w:tcPr>
            <w:tcW w:w="49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spacing w:line="432" w:lineRule="auto"/>
              <w:ind w:left="65"/>
            </w:pPr>
            <w:r>
              <w:rPr>
                <w:rFonts w:ascii="돋움" w:hAnsi="돋움" w:eastAsia="돋움"/>
                <w:color w:val="000000"/>
                <w:shd w:val="clear" w:color="000000" w:fill="ffffff"/>
              </w:rPr>
              <w:t>지원자 성명 :</w:t>
            </w:r>
          </w:p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spacing w:line="432" w:lineRule="auto"/>
              <w:ind w:left="65"/>
            </w:pPr>
            <w:r>
              <w:rPr>
                <w:rFonts w:ascii="돋움" w:hAnsi="돋움" w:eastAsia="돋움"/>
                <w:color w:val="000000"/>
                <w:shd w:val="clear" w:color="000000" w:fill="ffffff"/>
              </w:rPr>
              <w:t>지원 과정 : 석사(   ) 박사(   ) 통합(   ) 연구(   )</w:t>
            </w:r>
          </w:p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spacing w:line="432" w:lineRule="auto"/>
              <w:ind w:left="65"/>
            </w:pPr>
            <w:r>
              <w:rPr>
                <w:rFonts w:ascii="돋움" w:hAnsi="돋움" w:eastAsia="돋움"/>
                <w:color w:val="000000"/>
                <w:shd w:val="clear" w:color="000000" w:fill="ffffff"/>
              </w:rPr>
              <w:t>지원 전공 :</w:t>
            </w:r>
          </w:p>
        </w:tc>
      </w:tr>
    </w:tbl>
    <w:p>
      <w:pPr>
        <w:pStyle w:val="1"/>
        <w:rPr>
          <w:rFonts w:ascii="돋움" w:hAnsi="돋움" w:eastAsia="돋움"/>
          <w:color w:val="000000"/>
        </w:rPr>
        <w:widowControl w:val="off"/>
        <w:jc w:val="right"/>
        <w:wordWrap w:val="1"/>
      </w:pPr>
    </w:p>
    <w:p>
      <w:pPr>
        <w:pStyle w:val="1"/>
        <w:rPr>
          <w:rFonts w:ascii="돋움" w:hAnsi="돋움" w:eastAsia="돋움"/>
          <w:color w:val="000000"/>
          <w:shd w:val="clear" w:color="000000" w:fill="ffffff"/>
        </w:rPr>
        <w:widowControl w:val="off"/>
        <w:spacing w:line="312" w:lineRule="auto"/>
        <w:ind w:left="299" w:hanging="299"/>
      </w:pPr>
      <w:r>
        <w:rPr>
          <w:rFonts w:ascii="돋움" w:hAnsi="돋움"/>
          <w:color w:val="000000"/>
          <w:shd w:val="clear" w:color="000000" w:fill="ffffff"/>
        </w:rPr>
        <w:t>※</w:t>
      </w:r>
      <w:r>
        <w:rPr>
          <w:rFonts w:ascii="돋움" w:hAnsi="돋움" w:eastAsia="돋움"/>
          <w:color w:val="000000"/>
          <w:shd w:val="clear" w:color="000000" w:fill="ffffff"/>
        </w:rPr>
        <w:t xml:space="preserve"> 추천인은 지원자의 스승(출신대학 교수 등), 상사, 혹은 사회적으로 책임 있는 지위의 지인이어야 합니다. </w:t>
      </w:r>
      <w:r>
        <w:br/>
        <w:rPr>
          <w:rFonts w:ascii="돋움" w:hAnsi="돋움" w:eastAsia="돋움"/>
          <w:color w:val="000000"/>
          <w:shd w:val="clear" w:color="000000" w:fill="ffffff"/>
        </w:rPr>
        <w:t xml:space="preserve">추천서의 내용은 본 커뮤니케이션대학원의 서류전형에 중요한 자료로 이용되오니 정확하고 성의 있게  </w:t>
      </w:r>
      <w:r>
        <w:br/>
        <w:rPr>
          <w:rFonts w:ascii="돋움" w:hAnsi="돋움" w:eastAsia="돋움"/>
          <w:color w:val="000000"/>
          <w:shd w:val="clear" w:color="000000" w:fill="ffffff"/>
        </w:rPr>
        <w:t>기술하여 주십시오. 여백이 부족하거나 특기할 만한 사항이 있을 경우 뒷면이나 별지를 이용하십시오.</w:t>
      </w:r>
    </w:p>
    <w:p>
      <w:pPr>
        <w:pStyle w:val="1"/>
        <w:rPr>
          <w:rFonts w:ascii="돋움" w:hAnsi="돋움" w:eastAsia="돋움"/>
          <w:b/>
          <w:color w:val="ff0000"/>
          <w:shd w:val="clear" w:color="000000" w:fill="ffffff"/>
        </w:rPr>
        <w:widowControl w:val="off"/>
        <w:spacing w:line="312" w:lineRule="auto"/>
        <w:ind w:left="299" w:hanging="299"/>
      </w:pPr>
      <w:r>
        <w:rPr>
          <w:rFonts w:ascii="돋움" w:hAnsi="돋움"/>
          <w:b/>
          <w:color w:val="ff0000"/>
          <w:shd w:val="clear" w:color="000000" w:fill="ffffff"/>
        </w:rPr>
        <w:t>※</w:t>
      </w:r>
      <w:r>
        <w:rPr>
          <w:rFonts w:ascii="돋움" w:hAnsi="돋움" w:eastAsia="돋움"/>
          <w:b/>
          <w:color w:val="ff0000"/>
          <w:shd w:val="clear" w:color="000000" w:fill="ffffff"/>
        </w:rPr>
        <w:t xml:space="preserve"> 추천서는 </w:t>
      </w:r>
      <w:r>
        <w:rPr>
          <w:rFonts w:eastAsia="돋움"/>
          <w:b/>
          <w:color w:val="ff0000"/>
          <w:u w:val="single"/>
          <w:shd w:val="clear" w:color="000000" w:fill="ffffff"/>
        </w:rPr>
        <w:t>밀봉</w:t>
      </w:r>
      <w:r>
        <w:rPr>
          <w:rFonts w:ascii="돋움" w:hAnsi="돋움" w:eastAsia="돋움"/>
          <w:b/>
          <w:color w:val="ff0000"/>
          <w:shd w:val="clear" w:color="000000" w:fill="ffffff"/>
        </w:rPr>
        <w:t xml:space="preserve">하시어(봉투 겉면에 추천인의 날인 요망) </w:t>
      </w:r>
      <w:r>
        <w:rPr>
          <w:rFonts w:ascii="돋움" w:hAnsi="돋움" w:eastAsia="돋움"/>
          <w:b/>
          <w:color w:val="ff0000"/>
          <w:u w:val="single"/>
          <w:shd w:val="clear" w:color="000000" w:fill="ffffff"/>
        </w:rPr>
        <w:t>지원자에게 전달</w:t>
      </w:r>
      <w:r>
        <w:rPr>
          <w:rFonts w:ascii="돋움" w:hAnsi="돋움" w:eastAsia="돋움"/>
          <w:b/>
          <w:color w:val="ff0000"/>
          <w:shd w:val="clear" w:color="000000" w:fill="ffffff"/>
        </w:rPr>
        <w:t xml:space="preserve">하여 주십시오. </w:t>
      </w:r>
    </w:p>
    <w:p>
      <w:pPr>
        <w:pStyle w:val="1"/>
        <w:rPr>
          <w:rFonts w:ascii="돋움" w:hAnsi="돋움" w:eastAsia="돋움"/>
          <w:b/>
          <w:color w:val="ff0000"/>
          <w:shd w:val="clear" w:color="000000" w:fill="ffffff"/>
        </w:rPr>
        <w:widowControl w:val="off"/>
        <w:spacing w:line="312" w:lineRule="auto"/>
        <w:ind w:left="299" w:hanging="299"/>
      </w:pPr>
      <w:r>
        <w:rPr>
          <w:rFonts w:ascii="돋움" w:hAnsi="돋움"/>
          <w:b/>
          <w:color w:val="ff0000"/>
          <w:shd w:val="clear" w:color="000000" w:fill="ffffff"/>
        </w:rPr>
        <w:t>※</w:t>
      </w:r>
      <w:r>
        <w:rPr>
          <w:rFonts w:ascii="돋움" w:hAnsi="돋움" w:eastAsia="돋움"/>
          <w:b/>
          <w:color w:val="ff0000"/>
          <w:shd w:val="clear" w:color="000000" w:fill="ffffff"/>
        </w:rPr>
        <w:t xml:space="preserve"> 영문일 경우 자유양식이나, 다음의 내용을 포함하고 있어야 합니다.</w:t>
      </w:r>
    </w:p>
    <w:p>
      <w:pPr>
        <w:pStyle w:val="1"/>
        <w:rPr>
          <w:rFonts w:ascii="돋움" w:hAnsi="돋움" w:eastAsia="돋움"/>
          <w:color w:val="000000"/>
        </w:rPr>
        <w:widowControl w:val="off"/>
        <w:spacing w:line="312" w:lineRule="auto"/>
        <w:ind w:left="299" w:hanging="299"/>
      </w:pPr>
    </w:p>
    <w:p>
      <w:pPr>
        <w:pStyle w:val="1"/>
        <w:rPr>
          <w:rFonts w:ascii="돋움" w:hAnsi="돋움" w:eastAsia="돋움"/>
          <w:color w:val="000000"/>
        </w:rPr>
        <w:widowControl w:val="off"/>
      </w:pPr>
      <w:r>
        <w:rPr>
          <w:rFonts w:ascii="돋움" w:hAnsi="돋움" w:eastAsia="돋움"/>
          <w:color w:val="000000"/>
        </w:rPr>
        <w:t>1. 지원자와 어떤 관계로 언제부터 알고 계십니까?</w:t>
      </w:r>
    </w:p>
    <w:p>
      <w:pPr>
        <w:pStyle w:val="1"/>
        <w:rPr>
          <w:rFonts w:ascii="돋움" w:hAnsi="돋움" w:eastAsia="돋움"/>
          <w:color w:val="000000"/>
        </w:rPr>
        <w:widowControl w:val="off"/>
      </w:pPr>
    </w:p>
    <w:p>
      <w:pPr>
        <w:pStyle w:val="1"/>
        <w:rPr>
          <w:rFonts w:ascii="돋움" w:hAnsi="돋움" w:eastAsia="돋움"/>
          <w:color w:val="000000"/>
        </w:rPr>
        <w:widowControl w:val="off"/>
      </w:pPr>
    </w:p>
    <w:p>
      <w:pPr>
        <w:pStyle w:val="1"/>
        <w:rPr>
          <w:rFonts w:ascii="돋움" w:hAnsi="돋움" w:eastAsia="돋움"/>
          <w:color w:val="000000"/>
        </w:rPr>
        <w:widowControl w:val="off"/>
      </w:pPr>
      <w:r>
        <w:rPr>
          <w:rFonts w:ascii="돋움" w:hAnsi="돋움" w:eastAsia="돋움"/>
          <w:color w:val="000000"/>
        </w:rPr>
        <w:t>2. 지원자의 전공 지식 정도에 대해 아시는 대로 기술해 주십시오.</w:t>
      </w:r>
    </w:p>
    <w:p>
      <w:pPr>
        <w:pStyle w:val="1"/>
        <w:rPr>
          <w:rFonts w:ascii="돋움" w:hAnsi="돋움" w:eastAsia="돋움"/>
          <w:color w:val="000000"/>
        </w:rPr>
        <w:widowControl w:val="off"/>
      </w:pPr>
    </w:p>
    <w:p>
      <w:pPr>
        <w:pStyle w:val="1"/>
        <w:rPr>
          <w:rFonts w:ascii="돋움" w:hAnsi="돋움" w:eastAsia="돋움"/>
          <w:color w:val="000000"/>
        </w:rPr>
        <w:widowControl w:val="off"/>
      </w:pPr>
    </w:p>
    <w:p>
      <w:pPr>
        <w:pStyle w:val="1"/>
        <w:rPr>
          <w:rFonts w:ascii="돋움" w:hAnsi="돋움" w:eastAsia="돋움"/>
          <w:color w:val="000000"/>
        </w:rPr>
        <w:widowControl w:val="off"/>
      </w:pPr>
    </w:p>
    <w:p>
      <w:pPr>
        <w:pStyle w:val="1"/>
        <w:rPr>
          <w:rFonts w:ascii="돋움" w:hAnsi="돋움" w:eastAsia="돋움"/>
          <w:color w:val="000000"/>
        </w:rPr>
        <w:widowControl w:val="off"/>
      </w:pPr>
    </w:p>
    <w:p>
      <w:pPr>
        <w:pStyle w:val="1"/>
        <w:rPr>
          <w:rFonts w:ascii="돋움" w:hAnsi="돋움" w:eastAsia="돋움"/>
          <w:color w:val="000000"/>
        </w:rPr>
        <w:widowControl w:val="off"/>
      </w:pPr>
      <w:r>
        <w:rPr>
          <w:rFonts w:ascii="돋움" w:hAnsi="돋움" w:eastAsia="돋움"/>
          <w:color w:val="000000"/>
        </w:rPr>
        <w:t>3. 대인관계나 성격 등 지원자의 성품에 대해 알고계신 장</w:t>
      </w:r>
      <w:r>
        <w:rPr>
          <w:rFonts w:ascii="돋움" w:hAnsi="돋움" w:eastAsia="돋움"/>
          <w:color w:val="000000"/>
        </w:rPr>
        <w:t>․단점을</w:t>
      </w:r>
      <w:r>
        <w:rPr>
          <w:rFonts w:ascii="돋움" w:hAnsi="돋움" w:eastAsia="돋움"/>
          <w:color w:val="000000"/>
        </w:rPr>
        <w:t xml:space="preserve"> 열거해 주십시오.</w:t>
      </w:r>
    </w:p>
    <w:p>
      <w:pPr>
        <w:pStyle w:val="1"/>
        <w:rPr>
          <w:rFonts w:ascii="돋움" w:hAnsi="돋움" w:eastAsia="돋움"/>
          <w:color w:val="000000"/>
        </w:rPr>
        <w:widowControl w:val="off"/>
      </w:pPr>
    </w:p>
    <w:p>
      <w:pPr>
        <w:pStyle w:val="1"/>
        <w:rPr>
          <w:rFonts w:ascii="돋움" w:hAnsi="돋움" w:eastAsia="돋움"/>
          <w:color w:val="000000"/>
        </w:rPr>
        <w:widowControl w:val="off"/>
      </w:pPr>
    </w:p>
    <w:p>
      <w:pPr>
        <w:pStyle w:val="1"/>
        <w:rPr>
          <w:rFonts w:ascii="돋움" w:hAnsi="돋움" w:eastAsia="돋움"/>
          <w:color w:val="000000"/>
        </w:rPr>
        <w:widowControl w:val="off"/>
      </w:pPr>
    </w:p>
    <w:p>
      <w:pPr>
        <w:pStyle w:val="1"/>
        <w:rPr>
          <w:rFonts w:ascii="돋움" w:hAnsi="돋움" w:eastAsia="돋움"/>
          <w:color w:val="000000"/>
        </w:rPr>
        <w:widowControl w:val="off"/>
      </w:pPr>
    </w:p>
    <w:p>
      <w:pPr>
        <w:pStyle w:val="1"/>
        <w:rPr>
          <w:rFonts w:ascii="돋움" w:hAnsi="돋움" w:eastAsia="돋움"/>
          <w:color w:val="000000"/>
        </w:rPr>
        <w:widowControl w:val="off"/>
      </w:pPr>
      <w:r>
        <w:rPr>
          <w:rFonts w:ascii="돋움" w:hAnsi="돋움" w:eastAsia="돋움"/>
          <w:color w:val="000000"/>
        </w:rPr>
        <w:t>4. 다음 항목에 대해 지원자에 대한 선생님의 평가 정도를 솔직하게 체크해 주십시오 :</w:t>
      </w:r>
    </w:p>
    <w:p>
      <w:pPr>
        <w:pStyle w:val="1"/>
        <w:rPr>
          <w:rFonts w:ascii="돋움" w:hAnsi="돋움" w:eastAsia="돋움"/>
          <w:color w:val="000000"/>
        </w:rPr>
        <w:widowControl w:val="off"/>
      </w:pPr>
      <w:r>
        <w:rPr>
          <w:rFonts w:ascii="돋움" w:hAnsi="돋움"/>
          <w:color w:val="000000"/>
        </w:rPr>
        <w:t xml:space="preserve">   </w:t>
      </w:r>
    </w:p>
    <w:tbl>
      <w:tblPr>
        <w:tblOverlap w:val="never"/>
        <w:tblW w:w="895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/>
      <w:tr>
        <w:trPr>
          <w:trHeight w:val="319"/>
        </w:trPr>
        <w:tc>
          <w:tcPr>
            <w:tcW w:w="999" w:type="dxa"/>
            <w:tcBorders>
              <w:top w:val="single" w:color="000000" w:sz="3"/>
              <w:left w:val="single" w:color="000000" w:sz="3"/>
              <w:bottom w:val="double" w:color="000000" w:sz="4"/>
              <w:right w:val="double" w:color="000000" w:sz="4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</w:p>
        </w:tc>
        <w:tc>
          <w:tcPr>
            <w:tcW w:w="1326" w:type="dxa"/>
            <w:tcBorders>
              <w:top w:val="single" w:color="000000" w:sz="3"/>
              <w:left w:val="double" w:color="000000" w:sz="4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rFonts w:ascii="돋움" w:hAnsi="돋움" w:eastAsia="돋움"/>
                <w:color w:val="000000"/>
                <w:shd w:val="clear" w:color="000000" w:fill="ffffff"/>
              </w:rPr>
              <w:t>매우 높다</w:t>
            </w:r>
          </w:p>
        </w:tc>
        <w:tc>
          <w:tcPr>
            <w:tcW w:w="1326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rFonts w:eastAsia="돋움"/>
                <w:color w:val="000000"/>
                <w:shd w:val="clear" w:color="000000" w:fill="ffffff"/>
              </w:rPr>
              <w:t>높다</w:t>
            </w:r>
          </w:p>
        </w:tc>
        <w:tc>
          <w:tcPr>
            <w:tcW w:w="1326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rFonts w:eastAsia="돋움"/>
                <w:color w:val="000000"/>
                <w:shd w:val="clear" w:color="000000" w:fill="ffffff"/>
              </w:rPr>
              <w:t>보통이다</w:t>
            </w:r>
          </w:p>
        </w:tc>
        <w:tc>
          <w:tcPr>
            <w:tcW w:w="1326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rFonts w:eastAsia="돋움"/>
                <w:color w:val="000000"/>
                <w:shd w:val="clear" w:color="000000" w:fill="ffffff"/>
              </w:rPr>
              <w:t>낮다</w:t>
            </w:r>
          </w:p>
        </w:tc>
        <w:tc>
          <w:tcPr>
            <w:tcW w:w="1326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rFonts w:ascii="돋움" w:hAnsi="돋움" w:eastAsia="돋움"/>
                <w:color w:val="000000"/>
                <w:shd w:val="clear" w:color="000000" w:fill="ffffff"/>
              </w:rPr>
              <w:t>아주 낮다</w:t>
            </w:r>
          </w:p>
        </w:tc>
        <w:tc>
          <w:tcPr>
            <w:tcW w:w="1326" w:type="dxa"/>
            <w:tcBorders>
              <w:top w:val="single" w:color="000000" w:sz="3"/>
              <w:left w:val="single" w:color="000000" w:sz="3"/>
              <w:bottom w:val="double" w:color="000000" w:sz="4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rFonts w:ascii="돋움" w:hAnsi="돋움" w:eastAsia="돋움"/>
                <w:color w:val="000000"/>
                <w:shd w:val="clear" w:color="000000" w:fill="ffffff"/>
              </w:rPr>
              <w:t>잘 모르겠다</w:t>
            </w:r>
          </w:p>
        </w:tc>
      </w:tr>
      <w:tr>
        <w:trPr>
          <w:trHeight w:val="319"/>
        </w:trPr>
        <w:tc>
          <w:tcPr>
            <w:tcW w:w="999" w:type="dxa"/>
            <w:tcBorders>
              <w:top w:val="double" w:color="000000" w:sz="4"/>
              <w:left w:val="single" w:color="000000" w:sz="3"/>
              <w:bottom w:val="single" w:color="000000" w:sz="3"/>
              <w:right w:val="double" w:color="000000" w:sz="4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rFonts w:eastAsia="돋움"/>
                <w:color w:val="000000"/>
                <w:shd w:val="clear" w:color="000000" w:fill="ffffff"/>
              </w:rPr>
              <w:t>창의력</w:t>
            </w:r>
          </w:p>
        </w:tc>
        <w:tc>
          <w:tcPr>
            <w:tcW w:w="1326" w:type="dxa"/>
            <w:tcBorders>
              <w:top w:val="double" w:color="000000" w:sz="4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</w:p>
        </w:tc>
        <w:tc>
          <w:tcPr>
            <w:tcW w:w="1326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</w:p>
        </w:tc>
        <w:tc>
          <w:tcPr>
            <w:tcW w:w="1326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</w:p>
        </w:tc>
        <w:tc>
          <w:tcPr>
            <w:tcW w:w="1326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</w:p>
        </w:tc>
        <w:tc>
          <w:tcPr>
            <w:tcW w:w="1326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</w:p>
        </w:tc>
        <w:tc>
          <w:tcPr>
            <w:tcW w:w="1326" w:type="dxa"/>
            <w:tcBorders>
              <w:top w:val="double" w:color="000000" w:sz="4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</w:p>
        </w:tc>
      </w:tr>
      <w:tr>
        <w:trPr>
          <w:trHeight w:val="318"/>
        </w:trPr>
        <w:tc>
          <w:tcPr>
            <w:tcW w:w="999" w:type="dxa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rFonts w:eastAsia="돋움"/>
                <w:color w:val="000000"/>
                <w:shd w:val="clear" w:color="000000" w:fill="ffffff"/>
              </w:rPr>
              <w:t>이해력</w:t>
            </w:r>
          </w:p>
        </w:tc>
        <w:tc>
          <w:tcPr>
            <w:tcW w:w="1326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</w:p>
        </w:tc>
        <w:tc>
          <w:tcPr>
            <w:tcW w:w="13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</w:p>
        </w:tc>
        <w:tc>
          <w:tcPr>
            <w:tcW w:w="13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</w:p>
        </w:tc>
        <w:tc>
          <w:tcPr>
            <w:tcW w:w="13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</w:p>
        </w:tc>
        <w:tc>
          <w:tcPr>
            <w:tcW w:w="13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</w:p>
        </w:tc>
        <w:tc>
          <w:tcPr>
            <w:tcW w:w="13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</w:p>
        </w:tc>
      </w:tr>
      <w:tr>
        <w:trPr>
          <w:trHeight w:val="319"/>
        </w:trPr>
        <w:tc>
          <w:tcPr>
            <w:tcW w:w="999" w:type="dxa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rFonts w:eastAsia="돋움"/>
                <w:color w:val="000000"/>
                <w:shd w:val="clear" w:color="000000" w:fill="ffffff"/>
              </w:rPr>
              <w:t>추진력</w:t>
            </w:r>
          </w:p>
        </w:tc>
        <w:tc>
          <w:tcPr>
            <w:tcW w:w="1326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</w:p>
        </w:tc>
        <w:tc>
          <w:tcPr>
            <w:tcW w:w="13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</w:p>
        </w:tc>
        <w:tc>
          <w:tcPr>
            <w:tcW w:w="13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</w:p>
        </w:tc>
        <w:tc>
          <w:tcPr>
            <w:tcW w:w="13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</w:p>
        </w:tc>
        <w:tc>
          <w:tcPr>
            <w:tcW w:w="13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</w:p>
        </w:tc>
        <w:tc>
          <w:tcPr>
            <w:tcW w:w="13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</w:p>
        </w:tc>
      </w:tr>
      <w:tr>
        <w:trPr>
          <w:trHeight w:val="319"/>
        </w:trPr>
        <w:tc>
          <w:tcPr>
            <w:tcW w:w="999" w:type="dxa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  <w:r>
              <w:rPr>
                <w:rFonts w:eastAsia="돋움"/>
                <w:color w:val="000000"/>
                <w:shd w:val="clear" w:color="000000" w:fill="ffffff"/>
              </w:rPr>
              <w:t>성실성</w:t>
            </w:r>
          </w:p>
        </w:tc>
        <w:tc>
          <w:tcPr>
            <w:tcW w:w="1326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</w:p>
        </w:tc>
        <w:tc>
          <w:tcPr>
            <w:tcW w:w="13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</w:p>
        </w:tc>
        <w:tc>
          <w:tcPr>
            <w:tcW w:w="13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</w:p>
        </w:tc>
        <w:tc>
          <w:tcPr>
            <w:tcW w:w="13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</w:p>
        </w:tc>
        <w:tc>
          <w:tcPr>
            <w:tcW w:w="13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</w:p>
        </w:tc>
        <w:tc>
          <w:tcPr>
            <w:tcW w:w="13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jc w:val="center"/>
              <w:wordWrap w:val="1"/>
            </w:pPr>
          </w:p>
        </w:tc>
      </w:tr>
    </w:tbl>
    <w:p>
      <w:pPr>
        <w:pStyle w:val="1"/>
        <w:rPr>
          <w:rFonts w:ascii="돋움" w:hAnsi="돋움" w:eastAsia="돋움"/>
          <w:color w:val="000000"/>
        </w:rPr>
        <w:widowControl w:val="off"/>
      </w:pPr>
    </w:p>
    <w:p>
      <w:pPr>
        <w:pStyle w:val="1"/>
        <w:rPr>
          <w:rFonts w:ascii="돋움" w:hAnsi="돋움" w:eastAsia="돋움"/>
          <w:color w:val="000000"/>
        </w:rPr>
        <w:widowControl w:val="off"/>
      </w:pPr>
      <w:r>
        <w:rPr>
          <w:rFonts w:ascii="돋움" w:hAnsi="돋움" w:eastAsia="돋움"/>
          <w:color w:val="000000"/>
        </w:rPr>
        <w:t>추천서 작성일자 :</w:t>
      </w:r>
      <w:r>
        <w:tab/>
        <w:rPr>
          <w:rFonts w:ascii="돋움" w:hAnsi="돋움" w:eastAsia="돋움"/>
          <w:color w:val="000000"/>
        </w:rPr>
        <w:t xml:space="preserve">      년     월     일</w:t>
      </w:r>
    </w:p>
    <w:p>
      <w:pPr>
        <w:pStyle w:val="1"/>
        <w:rPr>
          <w:rFonts w:ascii="돋움" w:hAnsi="돋움" w:eastAsia="돋움"/>
          <w:color w:val="000000"/>
        </w:rPr>
        <w:widowControl w:val="off"/>
      </w:pPr>
      <w:r>
        <w:rPr>
          <w:rFonts w:ascii="돋움" w:hAnsi="돋움" w:eastAsia="돋움"/>
          <w:color w:val="000000"/>
        </w:rPr>
        <w:t>추천인 성명 (서명) :</w:t>
      </w:r>
      <w:r>
        <w:tab/>
        <w:rPr>
          <w:rFonts w:ascii="돋움" w:hAnsi="돋움" w:eastAsia="돋움"/>
          <w:color w:val="000000"/>
        </w:rPr>
        <w:t>___________________________ (인)</w:t>
      </w:r>
    </w:p>
    <w:p>
      <w:pPr>
        <w:pStyle w:val="1"/>
        <w:rPr>
          <w:rFonts w:ascii="돋움" w:hAnsi="돋움" w:eastAsia="돋움"/>
          <w:color w:val="000000"/>
        </w:rPr>
        <w:widowControl w:val="off"/>
      </w:pPr>
      <w:r>
        <w:rPr>
          <w:rFonts w:ascii="돋움" w:hAnsi="돋움" w:eastAsia="돋움"/>
          <w:color w:val="000000"/>
        </w:rPr>
        <w:t>소속 및 직위 :</w:t>
      </w:r>
      <w:r>
        <w:tab/>
      </w:r>
      <w:r>
        <w:tab/>
        <w:rPr>
          <w:rFonts w:ascii="돋움" w:hAnsi="돋움"/>
          <w:color w:val="000000"/>
        </w:rPr>
        <w:t>___________________________</w:t>
      </w:r>
    </w:p>
    <w:p>
      <w:pPr>
        <w:pStyle w:val="1"/>
        <w:rPr>
          <w:rFonts w:ascii="돋움" w:hAnsi="돋움" w:eastAsia="돋움"/>
          <w:color w:val="000000"/>
        </w:rPr>
        <w:widowControl w:val="off"/>
      </w:pPr>
      <w:r>
        <w:rPr>
          <w:rFonts w:ascii="돋움" w:hAnsi="돋움" w:eastAsia="돋움"/>
          <w:color w:val="000000"/>
        </w:rPr>
        <w:t>지원자와의 관계 :</w:t>
      </w:r>
      <w:r>
        <w:tab/>
        <w:rPr>
          <w:rFonts w:ascii="돋움" w:hAnsi="돋움"/>
          <w:color w:val="000000"/>
        </w:rPr>
        <w:t>___________________________</w:t>
      </w:r>
    </w:p>
    <w:p>
      <w:pPr>
        <w:pStyle w:val="1"/>
        <w:rPr>
          <w:rFonts w:ascii="돋움" w:hAnsi="돋움" w:eastAsia="돋움"/>
          <w:color w:val="000000"/>
        </w:rPr>
        <w:widowControl w:val="off"/>
      </w:pPr>
      <w:r>
        <w:rPr>
          <w:rFonts w:ascii="돋움" w:hAnsi="돋움" w:eastAsia="돋움"/>
          <w:color w:val="000000"/>
        </w:rPr>
        <w:t>전화번호 :</w:t>
      </w:r>
      <w:r>
        <w:tab/>
      </w:r>
      <w:r>
        <w:tab/>
        <w:rPr>
          <w:rFonts w:ascii="돋움" w:hAnsi="돋움"/>
          <w:color w:val="000000"/>
        </w:rPr>
        <w:t>___________________________</w:t>
      </w:r>
    </w:p>
    <w:p>
      <w:pPr>
        <w:pStyle w:val="1"/>
        <w:rPr>
          <w:rFonts w:ascii="돋움" w:hAnsi="돋움" w:eastAsia="돋움"/>
          <w:b/>
          <w:color w:val="000000"/>
          <w:w w:val="100"/>
          <w:sz w:val="36"/>
        </w:rPr>
        <w:widowControl w:val="off"/>
        <w:jc w:val="center"/>
        <w:wordWrap w:val="1"/>
      </w:pPr>
    </w:p>
    <w:p>
      <w:pPr>
        <w:pStyle w:val="1"/>
        <w:rPr>
          <w:rFonts w:ascii="돋움" w:hAnsi="돋움" w:eastAsia="돋움"/>
          <w:b/>
          <w:color w:val="000000"/>
          <w:w w:val="100"/>
          <w:sz w:val="36"/>
        </w:rPr>
        <w:widowControl w:val="off"/>
        <w:jc w:val="center"/>
        <w:wordWrap w:val="1"/>
      </w:pPr>
      <w:r>
        <w:rPr>
          <w:rFonts w:ascii="돋움" w:hAnsi="돋움" w:eastAsia="돋움"/>
          <w:b/>
          <w:color w:val="000000"/>
          <w:w w:val="100"/>
          <w:sz w:val="36"/>
        </w:rPr>
        <w:t>연세대학교 커뮤니케이션대학원장 귀하</w:t>
      </w:r>
    </w:p>
    <w:p>
      <w:pPr>
        <w:pStyle w:val="1"/>
        <w:rPr>
          <w:rFonts w:ascii="돋움" w:hAnsi="돋움" w:eastAsia="돋움"/>
          <w:b/>
          <w:color w:val="000000"/>
          <w:w w:val="100"/>
          <w:sz w:val="36"/>
        </w:rPr>
        <w:widowControl w:val="off"/>
        <w:jc w:val="center"/>
        <w:wordWrap w:val="1"/>
      </w:pPr>
    </w:p>
    <w:p>
      <w:pPr>
        <w:pStyle w:val="1"/>
        <w:rPr>
          <w:rFonts w:ascii="돋움" w:hAnsi="돋움" w:eastAsia="돋움"/>
          <w:b/>
          <w:color w:val="000000"/>
          <w:w w:val="100"/>
          <w:sz w:val="36"/>
        </w:rPr>
        <w:widowControl w:val="off"/>
        <w:jc w:val="center"/>
        <w:wordWrap w:val="1"/>
      </w:pPr>
    </w:p>
    <w:p>
      <w:pPr>
        <w:pStyle w:val="1"/>
        <w:rPr>
          <w:rFonts w:ascii="돋움" w:hAnsi="돋움" w:eastAsia="돋움"/>
          <w:b/>
          <w:color w:val="000000"/>
          <w:w w:val="100"/>
          <w:sz w:val="36"/>
        </w:rPr>
        <w:widowControl w:val="off"/>
        <w:jc w:val="center"/>
        <w:wordWrap w:val="1"/>
      </w:pPr>
      <w:r>
        <w:rPr>
          <w:rFonts w:ascii="돋움" w:hAnsi="돋움" w:eastAsia="돋움"/>
          <w:b/>
          <w:color w:val="000000"/>
          <w:w w:val="100"/>
          <w:sz w:val="36"/>
        </w:rPr>
        <w:t>추천서 별지</w:t>
      </w:r>
    </w:p>
    <w:tbl>
      <w:tblPr>
        <w:tblOverlap w:val="never"/>
        <w:tblW w:w="997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/>
      <w:tr>
        <w:trPr>
          <w:trHeight w:val="12765"/>
        </w:trPr>
        <w:tc>
          <w:tcPr>
            <w:tcW w:w="997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top"/>
          </w:tcPr>
          <w:p>
            <w:pPr>
              <w:pStyle w:val="1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spacing w:line="312" w:lineRule="auto"/>
              <w:ind w:left="299" w:hanging="299"/>
            </w:pPr>
          </w:p>
          <w:p>
            <w:pPr>
              <w:pStyle w:val="1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spacing w:line="312" w:lineRule="auto"/>
              <w:ind w:left="299" w:hanging="299"/>
            </w:pPr>
          </w:p>
          <w:p>
            <w:pPr>
              <w:pStyle w:val="1"/>
              <w:rPr>
                <w:rFonts w:ascii="돋움" w:hAnsi="돋움" w:eastAsia="돋움"/>
                <w:color w:val="000000"/>
                <w:shd w:val="clear" w:color="000000" w:fill="ffffff"/>
              </w:rPr>
              <w:widowControl w:val="off"/>
              <w:spacing w:line="312" w:lineRule="auto"/>
              <w:ind w:left="299" w:hanging="299"/>
            </w:pPr>
            <w:r>
              <w:rPr>
                <w:rFonts w:ascii="돋움" w:hAnsi="돋움"/>
                <w:color w:val="000000"/>
                <w:shd w:val="clear" w:color="000000" w:fill="ffffff"/>
              </w:rPr>
              <w:t xml:space="preserve"> </w:t>
            </w:r>
            <w:r>
              <w:rPr>
                <w:rFonts w:ascii="돋움" w:hAnsi="돋움"/>
                <w:color w:val="000000"/>
                <w:shd w:val="clear" w:color="000000" w:fill="ffffff"/>
              </w:rPr>
              <w:t>※</w:t>
            </w:r>
            <w:r>
              <w:rPr>
                <w:rFonts w:ascii="돋움" w:hAnsi="돋움" w:eastAsia="돋움"/>
                <w:color w:val="000000"/>
                <w:shd w:val="clear" w:color="000000" w:fill="ffffff"/>
              </w:rPr>
              <w:t xml:space="preserve"> 여백이 부족하거나 특기할 만한 사항이 있을 경우 이용하십시오.</w:t>
            </w:r>
          </w:p>
          <w:p>
            <w:pPr>
              <w:pStyle w:val="1"/>
              <w:rPr/>
              <w:widowControl w:val="off"/>
              <w:spacing w:line="312" w:lineRule="auto"/>
              <w:ind w:left="299" w:hanging="299"/>
            </w:pPr>
          </w:p>
          <w:p>
            <w:pPr>
              <w:pStyle w:val="1"/>
              <w:rPr/>
              <w:widowControl w:val="off"/>
              <w:spacing w:line="312" w:lineRule="auto"/>
              <w:ind w:left="299" w:hanging="299"/>
            </w:pPr>
          </w:p>
          <w:p>
            <w:pPr>
              <w:pStyle w:val="1"/>
              <w:rPr/>
              <w:widowControl w:val="off"/>
              <w:spacing w:line="312" w:lineRule="auto"/>
              <w:ind w:left="299" w:hanging="299"/>
            </w:pPr>
          </w:p>
          <w:p>
            <w:pPr>
              <w:pStyle w:val="1"/>
              <w:rPr/>
              <w:widowControl w:val="off"/>
              <w:spacing w:line="312" w:lineRule="auto"/>
              <w:ind w:left="299" w:hanging="299"/>
            </w:pPr>
          </w:p>
          <w:p>
            <w:pPr>
              <w:pStyle w:val="1"/>
              <w:rPr/>
              <w:widowControl w:val="off"/>
              <w:spacing w:line="312" w:lineRule="auto"/>
              <w:ind w:left="299" w:hanging="299"/>
            </w:pPr>
          </w:p>
        </w:tc>
      </w:tr>
    </w:tbl>
    <w:p>
      <w:pPr>
        <w:pStyle w:val="1"/>
        <w:rPr>
          <w:rFonts w:ascii="돋움" w:hAnsi="돋움" w:eastAsia="돋움"/>
          <w:b/>
          <w:color w:val="000000"/>
          <w:w w:val="100"/>
          <w:sz w:val="36"/>
        </w:rPr>
        <w:widowControl w:val="off"/>
        <w:jc w:val="center"/>
        <w:wordWrap w:val="1"/>
      </w:pPr>
    </w:p>
    <w:p>
      <w:pPr>
        <w:pStyle w:val="1"/>
        <w:rPr>
          <w:rFonts w:ascii="돋움" w:hAnsi="돋움" w:eastAsia="돋움"/>
          <w:b/>
          <w:color w:val="000000"/>
          <w:w w:val="100"/>
          <w:shd w:val="clear" w:color="000000" w:fill="ffffff"/>
        </w:rPr>
        <w:widowControl w:val="off"/>
      </w:pPr>
      <w:r>
        <w:rPr>
          <w:rFonts w:ascii="돋움" w:hAnsi="돋움" w:eastAsia="돋움"/>
          <w:b/>
          <w:color w:val="000000"/>
          <w:w w:val="100"/>
          <w:shd w:val="clear" w:color="000000" w:fill="ffffff"/>
        </w:rPr>
        <w:t xml:space="preserve">  연세대학교 커뮤니케이션대학원 추천서</w:t>
      </w: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1906" w:h="16838"/>
      <w:pgMar w:top="1417" w:right="850" w:bottom="1134" w:left="850" w:header="567" w:footer="567" w:gutter="0"/>
      <w:cols w:space="0"/>
    </w:sectPr>
  </w:body>
</w:document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한컴바탕" w:hAnsi="한컴바탕" w:eastAsia="한컴바탕"/>
      <w:color w:val="000000"/>
      <w:sz w:val="20"/>
      <w:shd w:val="clear" w:color="000000" w:fill="ffffff"/>
    </w:rPr>
  </w:style>
  <w:style w:type="paragraph" w:styleId="1">
    <w:name w:val="윤태진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HCI Poppy" w:hAnsi="HCI Poppy" w:eastAsia="휴먼명조"/>
      <w:color w:val="000000"/>
      <w:w w:val="90"/>
      <w:sz w:val="22"/>
    </w:rPr>
  </w:style>
  <w:style w:type="paragraph" w:styleId="2">
    <w:name w:val="본문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1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2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3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4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5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6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9">
    <w:name w:val="개요 7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10">
    <w:name w:val="쪽 번호"/>
    <w:uiPriority w:val="1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1">
    <w:name w:val="머리말"/>
    <w:uiPriority w:val="11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pacing w:val="-2"/>
      <w:w w:val="98"/>
      <w:sz w:val="18"/>
    </w:rPr>
  </w:style>
  <w:style w:type="paragraph" w:styleId="12">
    <w:name w:val="각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NewWave"/>
    <w:uiPriority w:val="13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HCI Poppy" w:hAnsi="HCI Poppy" w:eastAsia="휴먼명조"/>
      <w:color w:val="000000"/>
      <w:w w:val="90"/>
      <w:sz w:val="22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석사</dc:title>
  <cp:lastModifiedBy>user</cp:lastModifiedBy>
  <dcterms:created xsi:type="dcterms:W3CDTF">2005-04-28T12:25:50.265</dcterms:created>
  <dcterms:modified xsi:type="dcterms:W3CDTF">2021-09-30T06:24:37.166</dcterms:modified>
</cp:coreProperties>
</file>